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0B47F8" w:rsidRDefault="000B47F8" w:rsidP="000B47F8">
      <w:pPr>
        <w:pStyle w:val="1"/>
        <w:ind w:left="0" w:right="126" w:firstLine="709"/>
      </w:pPr>
      <w:r>
        <w:t xml:space="preserve">Моделирование и изготовление </w:t>
      </w:r>
      <w:r w:rsidR="00260B7A">
        <w:t>женской блузки</w:t>
      </w:r>
    </w:p>
    <w:p w:rsidR="000B47F8" w:rsidRDefault="000B47F8" w:rsidP="000B47F8">
      <w:pPr>
        <w:pStyle w:val="a4"/>
        <w:spacing w:before="11"/>
        <w:ind w:left="0" w:firstLine="709"/>
        <w:rPr>
          <w:b/>
        </w:rPr>
      </w:pP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4252"/>
      </w:tblGrid>
      <w:tr w:rsidR="00F34168" w:rsidRPr="000B47F8" w:rsidTr="0056330F">
        <w:trPr>
          <w:trHeight w:val="287"/>
        </w:trPr>
        <w:tc>
          <w:tcPr>
            <w:tcW w:w="5848" w:type="dxa"/>
          </w:tcPr>
          <w:p w:rsidR="00F34168" w:rsidRPr="000B47F8" w:rsidRDefault="00F34168" w:rsidP="0056330F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Технический</w:t>
            </w:r>
            <w:r w:rsidRPr="000B47F8">
              <w:rPr>
                <w:b/>
                <w:spacing w:val="-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рисунок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F34168" w:rsidRPr="000B47F8" w:rsidRDefault="00F34168" w:rsidP="0056330F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Художественно-техническое</w:t>
            </w:r>
            <w:r w:rsidRPr="000B47F8">
              <w:rPr>
                <w:b/>
                <w:spacing w:val="-7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описание</w:t>
            </w:r>
          </w:p>
        </w:tc>
      </w:tr>
      <w:tr w:rsidR="00F34168" w:rsidRPr="00F34168" w:rsidTr="0056330F">
        <w:trPr>
          <w:trHeight w:val="7167"/>
        </w:trPr>
        <w:tc>
          <w:tcPr>
            <w:tcW w:w="5848" w:type="dxa"/>
          </w:tcPr>
          <w:p w:rsidR="00F34168" w:rsidRPr="000B47F8" w:rsidRDefault="00F34168" w:rsidP="0056330F">
            <w:pPr>
              <w:pStyle w:val="TableParagraph"/>
              <w:ind w:left="300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E2B0601" wp14:editId="43921C12">
                      <wp:extent cx="304800" cy="304800"/>
                      <wp:effectExtent l="0" t="0" r="0" b="0"/>
                      <wp:docPr id="4" name="AutoShape 4" descr="https://burdastyle.ru/images/cache/2022/8/4/q90_6497731_bab76f86232298b4713a409b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https://burdastyle.ru/images/cache/2022/8/4/q90_6497731_bab76f86232298b4713a409bb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lPwGOPgC&#10;AAAWBgAADgAAAAAAAAAAAAAAAAAuAgAAZHJzL2Uyb0RvYy54bWxQSwECLQAUAAYACAAAACEATKDp&#10;LNgAAAADAQAADwAAAAAAAAAAAAAAAABSBQAAZHJzL2Rvd25yZXYueG1sUEsFBgAAAAAEAAQA8wAA&#10;AFc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sz w:val="20"/>
                <w:szCs w:val="20"/>
              </w:rPr>
              <w:object w:dxaOrig="3684" w:dyaOrig="32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4.2pt;height:162.4pt" o:ole="">
                  <v:imagedata r:id="rId10" o:title=""/>
                </v:shape>
                <o:OLEObject Type="Embed" ProgID="PBrush" ShapeID="_x0000_i1025" DrawAspect="Content" ObjectID="_1826207553" r:id="rId11"/>
              </w:object>
            </w:r>
          </w:p>
          <w:p w:rsidR="00F34168" w:rsidRDefault="00F34168" w:rsidP="0056330F">
            <w:pPr>
              <w:pStyle w:val="TableParagraph"/>
              <w:spacing w:before="1"/>
              <w:rPr>
                <w:sz w:val="21"/>
              </w:rPr>
            </w:pPr>
          </w:p>
          <w:p w:rsidR="00F34168" w:rsidRPr="000B47F8" w:rsidRDefault="00F34168" w:rsidP="0056330F">
            <w:pPr>
              <w:pStyle w:val="TableParagraph"/>
              <w:spacing w:before="1"/>
              <w:rPr>
                <w:sz w:val="21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4BC8DC" wp14:editId="11659676">
                      <wp:extent cx="304800" cy="304800"/>
                      <wp:effectExtent l="0" t="0" r="0" b="0"/>
                      <wp:docPr id="5" name="AutoShape 5" descr="https://burdastyle.ru/images/cache/2022/8/4/q90_6497741_d76cbe589a67f761369a13b38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" o:spid="_x0000_s1026" alt="https://burdastyle.ru/images/cache/2022/8/4/q90_6497741_d76cbe589a67f761369a13b38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+uGyn9wIA&#10;ABYGAAAOAAAAAAAAAAAAAAAAAC4CAABkcnMvZTJvRG9jLnhtbFBLAQItABQABgAIAAAAIQBMoOks&#10;2AAAAAMBAAAPAAAAAAAAAAAAAAAAAFEFAABkcnMvZG93bnJldi54bWxQSwUGAAAAAAQABADzAAAA&#10;V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sz w:val="21"/>
                <w:lang w:eastAsia="ru-RU"/>
              </w:rPr>
              <w:drawing>
                <wp:inline distT="0" distB="0" distL="0" distR="0" wp14:anchorId="0149EDFC" wp14:editId="0C3B8A1B">
                  <wp:extent cx="2447925" cy="19716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428" b="19164"/>
                          <a:stretch/>
                        </pic:blipFill>
                        <pic:spPr bwMode="auto">
                          <a:xfrm>
                            <a:off x="0" y="0"/>
                            <a:ext cx="244792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34168" w:rsidRPr="000B47F8" w:rsidRDefault="00F34168" w:rsidP="0056330F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F34168" w:rsidRDefault="00F34168" w:rsidP="0056330F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F34168" w:rsidRPr="00A55DFF" w:rsidRDefault="00F34168" w:rsidP="0056330F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Женская блузка </w:t>
            </w:r>
            <w:r>
              <w:rPr>
                <w:sz w:val="24"/>
              </w:rPr>
              <w:t xml:space="preserve">из </w:t>
            </w:r>
            <w:proofErr w:type="spellStart"/>
            <w:r>
              <w:rPr>
                <w:sz w:val="24"/>
              </w:rPr>
              <w:t>гладкорашенной</w:t>
            </w:r>
            <w:proofErr w:type="spellEnd"/>
            <w:r>
              <w:rPr>
                <w:sz w:val="24"/>
              </w:rPr>
              <w:t xml:space="preserve"> ткани, полуприлегающего силуэта.</w:t>
            </w:r>
          </w:p>
          <w:p w:rsidR="00F34168" w:rsidRDefault="00F34168" w:rsidP="0056330F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 w:rsidRPr="00A55DFF">
              <w:rPr>
                <w:sz w:val="24"/>
              </w:rPr>
              <w:t xml:space="preserve">Спинка </w:t>
            </w:r>
            <w:r>
              <w:rPr>
                <w:sz w:val="24"/>
              </w:rPr>
              <w:t>блузки</w:t>
            </w:r>
            <w:r w:rsidRPr="00A55DFF">
              <w:rPr>
                <w:sz w:val="24"/>
              </w:rPr>
              <w:t xml:space="preserve"> на кокетк</w:t>
            </w:r>
            <w:r>
              <w:rPr>
                <w:sz w:val="24"/>
              </w:rPr>
              <w:t xml:space="preserve">е. </w:t>
            </w:r>
          </w:p>
          <w:p w:rsidR="00F34168" w:rsidRDefault="00F34168" w:rsidP="0056330F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Полочки блузки с кокетками, с нагрудными вытачками, выходящими из боковых швов, с притачными планками для застежки. Вдоль планок с каждой стороны расположено по 3 оборки. Каждая оборка на 1 см шире </w:t>
            </w:r>
            <w:proofErr w:type="gramStart"/>
            <w:r>
              <w:rPr>
                <w:sz w:val="24"/>
              </w:rPr>
              <w:t>предыдущей</w:t>
            </w:r>
            <w:proofErr w:type="gramEnd"/>
            <w:r>
              <w:rPr>
                <w:sz w:val="24"/>
              </w:rPr>
              <w:t>. К низу оборки сходят «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нет».</w:t>
            </w:r>
          </w:p>
          <w:p w:rsidR="00F34168" w:rsidRDefault="00F34168" w:rsidP="0056330F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Рукава </w:t>
            </w:r>
            <w:proofErr w:type="spellStart"/>
            <w:r>
              <w:rPr>
                <w:sz w:val="24"/>
              </w:rPr>
              <w:t>втачные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одношовные</w:t>
            </w:r>
            <w:proofErr w:type="spellEnd"/>
            <w:r>
              <w:rPr>
                <w:sz w:val="24"/>
              </w:rPr>
              <w:t xml:space="preserve">, длинные. От оката рукава до линии локтя застрочено 5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 xml:space="preserve">. Глубина каждого </w:t>
            </w:r>
            <w:proofErr w:type="spellStart"/>
            <w:proofErr w:type="gramStart"/>
            <w:r>
              <w:rPr>
                <w:sz w:val="24"/>
              </w:rPr>
              <w:t>защипа</w:t>
            </w:r>
            <w:proofErr w:type="spellEnd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 крое – 5 мм. Низ рукава на резинке.</w:t>
            </w:r>
          </w:p>
          <w:p w:rsidR="00F34168" w:rsidRPr="00317B29" w:rsidRDefault="00F34168" w:rsidP="0056330F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Воротник блузки – стойка.</w:t>
            </w:r>
          </w:p>
          <w:p w:rsidR="00F34168" w:rsidRPr="0095270D" w:rsidRDefault="00F34168" w:rsidP="0056330F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 w:rsidRPr="0095270D">
              <w:rPr>
                <w:sz w:val="24"/>
              </w:rPr>
              <w:t>Застежка на 9 петель и пуговиц, причем 2 петли и пуговицы расположены на воротнике.</w:t>
            </w:r>
          </w:p>
          <w:p w:rsidR="00F34168" w:rsidRPr="000B47F8" w:rsidRDefault="00F34168" w:rsidP="0056330F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</w:p>
        </w:tc>
      </w:tr>
    </w:tbl>
    <w:p w:rsidR="00F34168" w:rsidRDefault="00F34168" w:rsidP="000B47F8">
      <w:pPr>
        <w:pStyle w:val="a4"/>
        <w:spacing w:before="11"/>
        <w:ind w:left="0" w:firstLine="709"/>
        <w:rPr>
          <w:b/>
        </w:rPr>
      </w:pPr>
    </w:p>
    <w:p w:rsidR="00F34168" w:rsidRDefault="00F34168" w:rsidP="000B47F8">
      <w:pPr>
        <w:pStyle w:val="a4"/>
        <w:spacing w:before="11"/>
        <w:ind w:left="0" w:firstLine="709"/>
        <w:rPr>
          <w:b/>
        </w:rPr>
      </w:pPr>
    </w:p>
    <w:p w:rsidR="00F34168" w:rsidRPr="000B47F8" w:rsidRDefault="00F34168" w:rsidP="000B47F8">
      <w:pPr>
        <w:pStyle w:val="a4"/>
        <w:spacing w:before="11"/>
        <w:ind w:left="0" w:firstLine="709"/>
        <w:rPr>
          <w:b/>
        </w:rPr>
      </w:pPr>
    </w:p>
    <w:p w:rsidR="00807AEA" w:rsidRDefault="00807AEA" w:rsidP="000B47F8">
      <w:pPr>
        <w:jc w:val="both"/>
        <w:rPr>
          <w:rFonts w:ascii="Times New Roman" w:hAnsi="Times New Roman" w:cs="Times New Roman"/>
          <w:sz w:val="24"/>
          <w:lang w:val="ru-RU"/>
        </w:rPr>
      </w:pPr>
    </w:p>
    <w:p w:rsidR="003B181B" w:rsidRDefault="003B181B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US"/>
        </w:rPr>
      </w:pPr>
      <w:r w:rsidRPr="00F34168">
        <w:rPr>
          <w:lang w:val="ru-RU"/>
        </w:rPr>
        <w:br w:type="page"/>
      </w:r>
    </w:p>
    <w:p w:rsidR="00A13B1C" w:rsidRDefault="006E050C" w:rsidP="00A13B1C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>
        <w:t>блузки»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 w:rsidR="00317B29">
        <w:t>плечевого изделия</w:t>
      </w:r>
      <w:r>
        <w:t>.</w:t>
      </w:r>
    </w:p>
    <w:p w:rsidR="003B181B" w:rsidRDefault="003B181B" w:rsidP="00A13B1C">
      <w:pPr>
        <w:pStyle w:val="a4"/>
        <w:spacing w:line="275" w:lineRule="exact"/>
        <w:ind w:left="266" w:right="268"/>
        <w:jc w:val="center"/>
      </w:pPr>
    </w:p>
    <w:p w:rsidR="00A13B1C" w:rsidRDefault="00F7044C" w:rsidP="003B181B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5901055" cy="6815455"/>
            <wp:effectExtent l="0" t="0" r="4445" b="444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055" cy="681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C7E4D" w:rsidRDefault="00AC7E4D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US"/>
        </w:rPr>
      </w:pPr>
      <w:r>
        <w:br w:type="page"/>
      </w:r>
    </w:p>
    <w:p w:rsidR="00AC7E4D" w:rsidRDefault="00AC7E4D" w:rsidP="00AC7E4D">
      <w:pPr>
        <w:pStyle w:val="1"/>
        <w:spacing w:before="89" w:line="321" w:lineRule="exact"/>
      </w:pPr>
      <w:r>
        <w:lastRenderedPageBreak/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  <w:bookmarkStart w:id="0" w:name="_GoBack"/>
      <w:bookmarkEnd w:id="0"/>
    </w:p>
    <w:p w:rsidR="00F7044C" w:rsidRDefault="00AC7E4D" w:rsidP="00AC7E4D">
      <w:pPr>
        <w:spacing w:line="275" w:lineRule="exact"/>
        <w:ind w:left="267" w:right="267"/>
        <w:jc w:val="center"/>
        <w:rPr>
          <w:noProof/>
          <w:sz w:val="24"/>
          <w:lang w:val="ru-RU" w:eastAsia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46B293C" wp14:editId="3E19A928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787.35pt;margin-top:49.9pt;width:39.15pt;height:172.6pt;z-index:251664384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vSivmrQQAAAURAAAOAAAAAAAAAAAAAAAAADoCAABkcnMvZTJvRG9jLnhtbFBLAQIt&#10;ABQABgAIAAAAIQAubPAAxQAAAKUBAAAZAAAAAAAAAAAAAAAAABMHAABkcnMvX3JlbHMvZTJvRG9j&#10;LnhtbC5yZWxzUEsBAi0AFAAGAAgAAAAhANPojPziAAAADA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rgzXEAAAA2wAAAA8AAABkcnMvZG93bnJldi54bWxEj09rAjEQxe+Ffocwhd5qVqkiW6OIUPTi&#10;oSr2Omxm/7SbSUhS3fbTdw6Ctxnem/d+s1gNrlcXiqnzbGA8KkARV9523Bg4Hd9f5qBSRrbYeyYD&#10;v5RgtXx8WGBp/ZU/6HLIjZIQTiUaaHMOpdapaslhGvlALFrto8Msa2y0jXiVcNfrSVHMtMOOpaHF&#10;QJuWqu/DjzMQJqfP+mi33V9Yb76mcbyvz697Y56fhvUbqExDvptv1zsr+EIvv8gAevk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rgzXEAAAA2wAAAA8AAAAAAAAAAAAAAAAA&#10;nwIAAGRycy9kb3ducmV2LnhtbFBLBQYAAAAABAAEAPcAAACQAwAAAAA=&#10;">
                  <v:imagedata r:id="rId16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bTZbCAAAA2wAAAA8AAABkcnMvZG93bnJldi54bWxET0uLwjAQvi/4H8IIXpY11YMs1SiiCOJF&#10;fB28zTZjm91mUptY6783grC3+fieM5m1thQN1d44VjDoJyCIM6cN5wqOh9XXNwgfkDWWjknBgzzM&#10;pp2PCaba3XlHzT7kIoawT1FBEUKVSumzgiz6vquII3dxtcUQYZ1LXeM9httSDpNkJC0ajg0FVrQo&#10;KPvb36wCvay289XP5tSYizknv9kmbD+vSvW67XwMIlAb/sVv91rH+QN4/RIPk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G02WwgAAANsAAAAPAAAAAAAAAAAAAAAAAJ8C&#10;AABkcnMvZG93bnJldi54bWxQSwUGAAAAAAQABAD3AAAAjgMAAAAA&#10;">
                  <v:imagedata r:id="rId17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xr4A&#10;AADbAAAADwAAAGRycy9kb3ducmV2LnhtbERPS4vCMBC+C/sfwgh7s6k9rFKNIsJCT773PtuMbbGZ&#10;lCTa7r/fCIK3+fies1wPphUPcr6xrGCapCCIS6sbrhRczt+TOQgfkDW2lknBH3lYrz5GS8y17flI&#10;j1OoRAxhn6OCOoQul9KXNRn0ie2II3e1zmCI0FVSO+xjuGlllqZf0mDDsaHGjrY1lbfT3SjYHbLi&#10;l7azWXbf97ow7md+3bRKfY6HzQJEoCG8xS93oeP8DJ6/x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Yl8a+AAAA2wAAAA8AAAAAAAAAAAAAAAAAmAIAAGRycy9kb3ducmV2&#10;LnhtbFBLBQYAAAAABAAEAPUAAACDAwAAAAA=&#10;" filled="f" strokeweight=".25pt"/>
                <w10:wrap anchorx="page" anchory="page"/>
              </v:group>
            </w:pict>
          </mc:Fallback>
        </mc:AlternateConten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 w:rsidRPr="00A13B1C"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  <w:r w:rsidR="00F7044C" w:rsidRPr="00F7044C">
        <w:rPr>
          <w:noProof/>
          <w:sz w:val="24"/>
          <w:lang w:val="ru-RU" w:eastAsia="ru-RU"/>
        </w:rPr>
        <w:t xml:space="preserve"> </w:t>
      </w:r>
    </w:p>
    <w:p w:rsidR="00F7044C" w:rsidRDefault="00F7044C" w:rsidP="00AC7E4D">
      <w:pPr>
        <w:spacing w:line="275" w:lineRule="exact"/>
        <w:ind w:left="267" w:right="267"/>
        <w:jc w:val="center"/>
        <w:rPr>
          <w:noProof/>
          <w:sz w:val="24"/>
          <w:lang w:val="ru-RU" w:eastAsia="ru-RU"/>
        </w:rPr>
      </w:pPr>
    </w:p>
    <w:p w:rsidR="00AC7E4D" w:rsidRPr="00A13B1C" w:rsidRDefault="00F7044C" w:rsidP="00AC7E4D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noProof/>
          <w:sz w:val="24"/>
          <w:lang w:val="ru-RU" w:eastAsia="ru-RU"/>
        </w:rPr>
        <w:drawing>
          <wp:anchor distT="0" distB="0" distL="114300" distR="114300" simplePos="0" relativeHeight="251669504" behindDoc="0" locked="0" layoutInCell="1" allowOverlap="1" wp14:anchorId="23D159CB" wp14:editId="316E969D">
            <wp:simplePos x="0" y="0"/>
            <wp:positionH relativeFrom="margin">
              <wp:posOffset>6290310</wp:posOffset>
            </wp:positionH>
            <wp:positionV relativeFrom="margin">
              <wp:posOffset>594995</wp:posOffset>
            </wp:positionV>
            <wp:extent cx="499745" cy="2188845"/>
            <wp:effectExtent l="0" t="0" r="0" b="1905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18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90E71A3" wp14:editId="6A2A7B2A">
                <wp:simplePos x="0" y="0"/>
                <wp:positionH relativeFrom="page">
                  <wp:posOffset>10304145</wp:posOffset>
                </wp:positionH>
                <wp:positionV relativeFrom="page">
                  <wp:posOffset>938530</wp:posOffset>
                </wp:positionV>
                <wp:extent cx="497205" cy="2192020"/>
                <wp:effectExtent l="0" t="0" r="0" b="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026" style="position:absolute;margin-left:811.35pt;margin-top:73.9pt;width:39.15pt;height:172.6pt;z-index:251668480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C3xr/rQQAAAcRAAAOAAAAAAAAAAAAAAAAADoCAABkcnMvZTJvRG9jLnhtbFBLAQIt&#10;ABQABgAIAAAAIQAubPAAxQAAAKUBAAAZAAAAAAAAAAAAAAAAABMHAABkcnMvX3JlbHMvZTJvRG9j&#10;LnhtbC5yZWxzUEsBAi0AFAAGAAgAAAAhAP5MzM/iAAAADQ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ZcmTEAAAA2wAAAA8AAABkcnMvZG93bnJldi54bWxEj81rAjEUxO+F/g/hFXqrWRcV2RpFhKIX&#10;D36g18fm7Ue7eQlJ1G3/+kYQPA4z8xtmtuhNJ67kQ2tZwXCQgSAurW65VnA8fH1MQYSIrLGzTAp+&#10;KcBi/voyw0LbG+/ouo+1SBAOBSpoYnSFlKFsyGAYWEecvMp6gzFJX0vt8ZbgppN5lk2kwZbTQoOO&#10;Vg2VP/uLUeDy47k66HX755ar77EfbqvTaKvU+1u//AQRqY/P8KO90QryHO5f0g+Q8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hZcmTEAAAA2wAAAA8AAAAAAAAAAAAAAAAA&#10;nwIAAGRycy9kb3ducmV2LnhtbFBLBQYAAAAABAAEAPcAAACQAwAAAAA=&#10;">
                  <v:imagedata r:id="rId19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pvMfGAAAA2wAAAA8AAABkcnMvZG93bnJldi54bWxEj0FrwkAUhO+C/2F5hV6K2WhBJHUTRBGK&#10;F6naQ2/P7DPZNvs2zW5j+u+7QsHjMDPfMMtisI3oqfPGsYJpkoIgLp02XCk4HbeTBQgfkDU2jknB&#10;L3ko8vFoiZl2V36j/hAqESHsM1RQh9BmUvqyJos+cS1x9C6usxii7CqpO7xGuG3kLE3n0qLhuFBj&#10;S+uayq/Dj1WgN+1+tT3v3ntzMR/pZ7kL+6dvpR4fhtULiEBDuIf/269awewZbl/iD5D5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8em8x8YAAADbAAAADwAAAAAAAAAAAAAA&#10;AACfAgAAZHJzL2Rvd25yZXYueG1sUEsFBgAAAAAEAAQA9wAAAJIDAAAAAA==&#10;">
                  <v:imagedata r:id="rId20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FglMMA&#10;AADbAAAADwAAAGRycy9kb3ducmV2LnhtbESPwWrDMBBE74X+g9hCb41cE+LgRgnGUPApTZz0vrU2&#10;tqm1MpISu39fFQo5DjPzhtnsZjOIGznfW1bwukhAEDdW99wqOJ/eX9YgfEDWOFgmBT/kYbd9fNhg&#10;ru3ER7rVoRURwj5HBV0IYy6lbzoy6Bd2JI7exTqDIUrXSu1winAzyDRJVtJgz3Ghw5HKjprv+moU&#10;7A9p9UVllqXXj0lXxn2uL8Wg1PPTXLyBCDSHe/i/XWkF6RL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FglMMAAADbAAAADwAAAAAAAAAAAAAAAACYAgAAZHJzL2Rv&#10;d25yZXYueG1sUEsFBgAAAAAEAAQA9QAAAIgDAAAAAA==&#10;" filled="f" strokeweight=".25pt"/>
                <w10:wrap anchorx="page" anchory="page"/>
              </v:group>
            </w:pict>
          </mc:Fallback>
        </mc:AlternateContent>
      </w: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AC3EB3F" wp14:editId="4924CCCB">
                <wp:simplePos x="0" y="0"/>
                <wp:positionH relativeFrom="page">
                  <wp:posOffset>10151745</wp:posOffset>
                </wp:positionH>
                <wp:positionV relativeFrom="page">
                  <wp:posOffset>786130</wp:posOffset>
                </wp:positionV>
                <wp:extent cx="497205" cy="2192020"/>
                <wp:effectExtent l="0" t="0" r="0" b="0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26" style="position:absolute;margin-left:799.35pt;margin-top:61.9pt;width:39.15pt;height:172.6pt;z-index:251666432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"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CG0HBAAAA2wAAAA8AAABkcnMvZG93bnJldi54bWxET0trAjEQvgv9D2EK3jSrVC1bo4gg9eKh&#10;Ku112Mw+2s0kJFFXf70pCN7m43vOfNmZVpzJh8aygtEwA0FcWN1wpeB42AzeQYSIrLG1TAquFGC5&#10;eOnNMdf2wl903sdKpBAOOSqoY3S5lKGoyWAYWkecuNJ6gzFBX0nt8ZLCTSvHWTaVBhtODTU6WtdU&#10;/O1PRoEbH3/Kg/5sbm61/p340a78ftsp1X/tVh8gInXxKX64tzrNn8H/L+kAub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ZCG0HBAAAA2wAAAA8AAAAAAAAAAAAAAAAAnwIA&#10;AGRycy9kb3ducmV2LnhtbFBLBQYAAAAABAAEAPcAAACNAwAAAAA=&#10;">
                  <v:imagedata r:id="rId19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h5AvFAAAA2wAAAA8AAABkcnMvZG93bnJldi54bWxEj0FvwjAMhe+T+A+RJ+0yQcoO01QICA0h&#10;TVwQDA7cTGPabI1TmqyUfz8fkLjZes/vfZ7Oe1+rjtroAhsYjzJQxEWwjksD++/V8ANUTMgW68Bk&#10;4EYR5rPB0xRzG668pW6XSiUhHHM0UKXU5FrHoiKPcRQaYtHOofWYZG1LbVu8Sriv9VuWvWuPjqWh&#10;woY+Kyp+d3/egF02m8XqtD507uyO2U+xTpvXizEvz/1iAipRnx7m+/WXFXyBlV9kAD37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IeQLxQAAANsAAAAPAAAAAAAAAAAAAAAA&#10;AJ8CAABkcnMvZG93bnJldi54bWxQSwUGAAAAAAQABAD3AAAAkQMAAAAA&#10;">
                  <v:imagedata r:id="rId20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wFt78A&#10;AADbAAAADwAAAGRycy9kb3ducmV2LnhtbERPS4vCMBC+L+x/CLPgbU3tQd1qFBEWelqfex+bsS02&#10;k5JEW/+9EQRv8/E9Z77sTSNu5HxtWcFomIAgLqyuuVRwPPx+T0H4gKyxsUwK7uRhufj8mGOmbcc7&#10;uu1DKWII+wwVVCG0mZS+qMigH9qWOHJn6wyGCF0ptcMuhptGpkkylgZrjg0VtrSuqLjsr0bB3zbN&#10;T7SeTNLrptO5cf/T86pRavDVr2YgAvXhLX65cx3n/8Dzl3iAXD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fAW3vwAAANsAAAAPAAAAAAAAAAAAAAAAAJgCAABkcnMvZG93bnJl&#10;di54bWxQSwUGAAAAAAQABAD1AAAAhAMAAAAA&#10;" filled="f" strokeweight=".25pt"/>
                <w10:wrap anchorx="page" anchory="page"/>
              </v:group>
            </w:pict>
          </mc:Fallback>
        </mc:AlternateContent>
      </w:r>
    </w:p>
    <w:p w:rsidR="00AC7E4D" w:rsidRDefault="00AC7E4D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US"/>
        </w:rPr>
      </w:pPr>
    </w:p>
    <w:p w:rsidR="00AC7E4D" w:rsidRPr="00AC7E4D" w:rsidRDefault="00AC7E4D" w:rsidP="00AC7E4D">
      <w:pPr>
        <w:spacing w:line="275" w:lineRule="exact"/>
        <w:jc w:val="center"/>
        <w:rPr>
          <w:lang w:val="ru-RU"/>
        </w:rPr>
      </w:pPr>
      <w:r>
        <w:object w:dxaOrig="12825" w:dyaOrig="15090">
          <v:shape id="_x0000_i1026" type="#_x0000_t75" style="width:514.05pt;height:605.3pt" o:ole="">
            <v:imagedata r:id="rId21" o:title=""/>
          </v:shape>
          <o:OLEObject Type="Embed" ProgID="PBrush" ShapeID="_x0000_i1026" DrawAspect="Content" ObjectID="_1826207554" r:id="rId22"/>
        </w:object>
      </w:r>
    </w:p>
    <w:p w:rsidR="00AC7E4D" w:rsidRDefault="00034D88" w:rsidP="00AC7E4D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6661785" cy="720852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785" cy="720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4D" w:rsidRDefault="00AC7E4D" w:rsidP="00AC7E4D">
      <w:pPr>
        <w:spacing w:line="275" w:lineRule="exact"/>
        <w:jc w:val="center"/>
        <w:rPr>
          <w:lang w:val="ru-RU"/>
        </w:rPr>
      </w:pPr>
    </w:p>
    <w:p w:rsidR="00AC7E4D" w:rsidRPr="00AC7E4D" w:rsidRDefault="00AC7E4D" w:rsidP="00AC7E4D">
      <w:pPr>
        <w:spacing w:line="275" w:lineRule="exact"/>
        <w:jc w:val="center"/>
        <w:rPr>
          <w:lang w:val="ru-RU"/>
        </w:rPr>
        <w:sectPr w:rsidR="00AC7E4D" w:rsidRPr="00AC7E4D" w:rsidSect="00AC7E4D">
          <w:footerReference w:type="default" r:id="rId24"/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6206BE" w:rsidRPr="00AC7E4D" w:rsidRDefault="006206BE" w:rsidP="00AC7E4D">
      <w:pPr>
        <w:spacing w:line="275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C7E4D">
        <w:rPr>
          <w:rFonts w:ascii="Times New Roman" w:hAnsi="Times New Roman" w:cs="Times New Roman"/>
          <w:sz w:val="24"/>
          <w:szCs w:val="24"/>
        </w:rPr>
        <w:lastRenderedPageBreak/>
        <w:t>Таблица</w:t>
      </w:r>
      <w:proofErr w:type="spellEnd"/>
      <w:r w:rsidRPr="00AC7E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7E4D">
        <w:rPr>
          <w:rFonts w:ascii="Times New Roman" w:hAnsi="Times New Roman" w:cs="Times New Roman"/>
          <w:sz w:val="24"/>
          <w:szCs w:val="24"/>
        </w:rPr>
        <w:t>2</w:t>
      </w:r>
      <w:r w:rsidRPr="00AC7E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C7E4D">
        <w:rPr>
          <w:rFonts w:ascii="Times New Roman" w:hAnsi="Times New Roman" w:cs="Times New Roman"/>
          <w:sz w:val="24"/>
          <w:szCs w:val="24"/>
        </w:rPr>
        <w:t>-</w:t>
      </w:r>
      <w:r w:rsidRPr="00AC7E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C7E4D">
        <w:rPr>
          <w:rFonts w:ascii="Times New Roman" w:hAnsi="Times New Roman" w:cs="Times New Roman"/>
          <w:sz w:val="24"/>
          <w:szCs w:val="24"/>
        </w:rPr>
        <w:t>Карта</w:t>
      </w:r>
      <w:proofErr w:type="spellEnd"/>
      <w:r w:rsidRPr="00AC7E4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7E4D">
        <w:rPr>
          <w:rFonts w:ascii="Times New Roman" w:hAnsi="Times New Roman" w:cs="Times New Roman"/>
          <w:sz w:val="24"/>
          <w:szCs w:val="24"/>
        </w:rPr>
        <w:t>пооперационного</w:t>
      </w:r>
      <w:r w:rsidRPr="00AC7E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7E4D">
        <w:rPr>
          <w:rFonts w:ascii="Times New Roman" w:hAnsi="Times New Roman" w:cs="Times New Roman"/>
          <w:sz w:val="24"/>
          <w:szCs w:val="24"/>
        </w:rPr>
        <w:t>контроля</w:t>
      </w:r>
      <w:r w:rsidRPr="00AC7E4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tbl>
      <w:tblPr>
        <w:tblStyle w:val="TableNormal"/>
        <w:tblW w:w="1545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853"/>
        <w:gridCol w:w="993"/>
        <w:gridCol w:w="6095"/>
      </w:tblGrid>
      <w:tr w:rsidR="0021296A" w:rsidTr="00E37560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853" w:type="dxa"/>
          </w:tcPr>
          <w:p w:rsidR="0021296A" w:rsidRDefault="0021296A" w:rsidP="000D6294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993" w:type="dxa"/>
          </w:tcPr>
          <w:p w:rsidR="0021296A" w:rsidRDefault="0021296A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6095" w:type="dxa"/>
          </w:tcPr>
          <w:p w:rsidR="0021296A" w:rsidRDefault="00E37560" w:rsidP="000D62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Пояснения к критериям оценки</w:t>
            </w:r>
          </w:p>
        </w:tc>
      </w:tr>
      <w:tr w:rsidR="002F57BC" w:rsidTr="00E37560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2F57BC" w:rsidRDefault="002F57BC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853" w:type="dxa"/>
            <w:shd w:val="clear" w:color="auto" w:fill="D9D9D9" w:themeFill="background1" w:themeFillShade="D9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F57BC" w:rsidRDefault="002F57BC" w:rsidP="0078129C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F34168" w:rsidTr="00E37560">
        <w:trPr>
          <w:trHeight w:val="275"/>
        </w:trPr>
        <w:tc>
          <w:tcPr>
            <w:tcW w:w="510" w:type="dxa"/>
          </w:tcPr>
          <w:p w:rsidR="002F57BC" w:rsidRDefault="002F57BC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на спинке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430DDF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F57BC" w:rsidRPr="00034D88" w:rsidTr="00E37560">
        <w:trPr>
          <w:trHeight w:val="97"/>
        </w:trPr>
        <w:tc>
          <w:tcPr>
            <w:tcW w:w="510" w:type="dxa"/>
          </w:tcPr>
          <w:p w:rsidR="002F57BC" w:rsidRDefault="002F57BC" w:rsidP="000D6294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на полочке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3B181B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пропорций </w:t>
            </w:r>
            <w:r w:rsidR="003B181B">
              <w:rPr>
                <w:sz w:val="20"/>
              </w:rPr>
              <w:t>–</w:t>
            </w:r>
            <w:r w:rsidR="003B181B">
              <w:rPr>
                <w:spacing w:val="-1"/>
                <w:sz w:val="20"/>
              </w:rPr>
              <w:t xml:space="preserve"> </w:t>
            </w:r>
            <w:r w:rsidR="003B181B">
              <w:rPr>
                <w:sz w:val="20"/>
              </w:rPr>
              <w:t>минус</w:t>
            </w:r>
            <w:r w:rsidR="003B181B"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0,4 балла),</w:t>
            </w:r>
            <w:r w:rsidR="003B181B"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не</w:t>
            </w:r>
            <w:r w:rsidR="003B181B"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выполнено</w:t>
            </w:r>
            <w:r w:rsidR="003B181B">
              <w:rPr>
                <w:spacing w:val="1"/>
                <w:sz w:val="20"/>
              </w:rPr>
              <w:t xml:space="preserve"> </w:t>
            </w:r>
            <w:r w:rsidR="003B181B">
              <w:rPr>
                <w:sz w:val="20"/>
              </w:rPr>
              <w:t>–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0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баллов</w:t>
            </w:r>
            <w:proofErr w:type="gramStart"/>
            <w:r w:rsidR="003B181B">
              <w:rPr>
                <w:sz w:val="20"/>
              </w:rPr>
              <w:t>.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2F57BC" w:rsidRPr="00F34168" w:rsidTr="00E37560">
        <w:trPr>
          <w:trHeight w:val="88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нагрудными вытачками (надписи, значки)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F57BC" w:rsidRPr="00F34168" w:rsidTr="00E37560">
        <w:trPr>
          <w:trHeight w:val="91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 раствора боковых вытачек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RPr="00F34168" w:rsidTr="00E37560">
        <w:trPr>
          <w:trHeight w:val="91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58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талиевыми</w:t>
            </w:r>
            <w:proofErr w:type="spellEnd"/>
            <w:r>
              <w:rPr>
                <w:sz w:val="24"/>
              </w:rPr>
              <w:t xml:space="preserve"> вытачками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2F57BC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RPr="00260B7A" w:rsidTr="00E37560">
        <w:trPr>
          <w:trHeight w:val="275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Нанесение линий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 xml:space="preserve"> рукава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3B18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 xml:space="preserve">1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3B181B"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Наличие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линий</w:t>
            </w:r>
            <w:r w:rsidR="003B181B">
              <w:rPr>
                <w:spacing w:val="-3"/>
                <w:sz w:val="20"/>
              </w:rPr>
              <w:t xml:space="preserve"> </w:t>
            </w:r>
            <w:r w:rsidR="003B181B">
              <w:rPr>
                <w:sz w:val="20"/>
              </w:rPr>
              <w:t>в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правильном</w:t>
            </w:r>
            <w:r w:rsidR="003B181B">
              <w:rPr>
                <w:spacing w:val="-1"/>
                <w:sz w:val="20"/>
              </w:rPr>
              <w:t xml:space="preserve"> </w:t>
            </w:r>
            <w:r w:rsidR="003B181B">
              <w:rPr>
                <w:sz w:val="20"/>
              </w:rPr>
              <w:t>месте, но не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доходящие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до</w:t>
            </w:r>
            <w:r w:rsidR="003B181B">
              <w:rPr>
                <w:spacing w:val="-1"/>
                <w:sz w:val="20"/>
              </w:rPr>
              <w:t xml:space="preserve"> </w:t>
            </w:r>
            <w:r w:rsidR="003B181B">
              <w:rPr>
                <w:sz w:val="20"/>
              </w:rPr>
              <w:t>конца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детали</w:t>
            </w:r>
            <w:r w:rsidR="003B181B">
              <w:rPr>
                <w:spacing w:val="3"/>
                <w:sz w:val="20"/>
              </w:rPr>
              <w:t xml:space="preserve"> </w:t>
            </w:r>
            <w:r w:rsidR="003B181B">
              <w:rPr>
                <w:sz w:val="20"/>
              </w:rPr>
              <w:t>– оценивать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в</w:t>
            </w:r>
            <w:r w:rsidR="003B181B"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>0,2</w:t>
            </w:r>
            <w:r w:rsidR="003B181B">
              <w:rPr>
                <w:spacing w:val="-1"/>
                <w:sz w:val="20"/>
              </w:rPr>
              <w:t xml:space="preserve"> </w:t>
            </w:r>
            <w:r w:rsidR="003B181B">
              <w:rPr>
                <w:sz w:val="20"/>
              </w:rPr>
              <w:t xml:space="preserve">балл. Задание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RPr="00F34168" w:rsidTr="00E37560">
        <w:trPr>
          <w:trHeight w:val="136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планки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Default="002F57BC" w:rsidP="003B181B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 w:rsidR="003B181B">
              <w:rPr>
                <w:sz w:val="20"/>
              </w:rPr>
              <w:t xml:space="preserve">1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3B181B"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RPr="00F34168" w:rsidTr="00E37560">
        <w:trPr>
          <w:trHeight w:val="277"/>
        </w:trPr>
        <w:tc>
          <w:tcPr>
            <w:tcW w:w="510" w:type="dxa"/>
          </w:tcPr>
          <w:p w:rsidR="002F57BC" w:rsidRDefault="002F57BC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меток петель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F57BC" w:rsidRDefault="003B181B" w:rsidP="003B18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 (петель 7 штук, петли вертикальные)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Tr="00E37560">
        <w:trPr>
          <w:trHeight w:val="409"/>
        </w:trPr>
        <w:tc>
          <w:tcPr>
            <w:tcW w:w="510" w:type="dxa"/>
            <w:shd w:val="clear" w:color="auto" w:fill="D9D9D9"/>
          </w:tcPr>
          <w:p w:rsidR="002F57BC" w:rsidRDefault="002F57BC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2F57BC" w:rsidRDefault="002F57BC" w:rsidP="0078129C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 и построение 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2F57BC" w:rsidRDefault="002F57BC" w:rsidP="0078129C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C3749">
              <w:rPr>
                <w:b/>
                <w:sz w:val="24"/>
              </w:rPr>
              <w:t>,5</w:t>
            </w:r>
          </w:p>
        </w:tc>
        <w:tc>
          <w:tcPr>
            <w:tcW w:w="6095" w:type="dxa"/>
            <w:shd w:val="clear" w:color="auto" w:fill="D9D9D9"/>
          </w:tcPr>
          <w:p w:rsidR="002F57BC" w:rsidRDefault="002F57BC" w:rsidP="000D6294">
            <w:pPr>
              <w:pStyle w:val="TableParagraph"/>
            </w:pPr>
          </w:p>
        </w:tc>
      </w:tr>
      <w:tr w:rsidR="00BC3749" w:rsidRPr="00F34168" w:rsidTr="00E37560">
        <w:trPr>
          <w:trHeight w:val="277"/>
        </w:trPr>
        <w:tc>
          <w:tcPr>
            <w:tcW w:w="510" w:type="dxa"/>
          </w:tcPr>
          <w:p w:rsidR="00BC3749" w:rsidRDefault="00BC3749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оборок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6095" w:type="dxa"/>
          </w:tcPr>
          <w:p w:rsidR="00BC3749" w:rsidRDefault="00BC3749" w:rsidP="003B18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 w:rsidR="00D22387">
              <w:rPr>
                <w:sz w:val="20"/>
              </w:rPr>
              <w:t xml:space="preserve">,5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 w:rsidR="00D22387">
              <w:rPr>
                <w:sz w:val="20"/>
              </w:rPr>
              <w:t>а, по 0,5 балла за каждую оборку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2F57BC" w:rsidTr="00E37560">
        <w:trPr>
          <w:trHeight w:val="827"/>
        </w:trPr>
        <w:tc>
          <w:tcPr>
            <w:tcW w:w="510" w:type="dxa"/>
            <w:shd w:val="clear" w:color="auto" w:fill="D9D9D9"/>
          </w:tcPr>
          <w:p w:rsidR="002F57BC" w:rsidRDefault="002F57BC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2F57BC" w:rsidRDefault="002F57BC" w:rsidP="0078129C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 блузки.</w:t>
            </w:r>
          </w:p>
          <w:p w:rsidR="002F57BC" w:rsidRDefault="002F57BC" w:rsidP="0078129C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2F57BC" w:rsidRDefault="002F57BC" w:rsidP="00BC3749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C3749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,5</w:t>
            </w:r>
          </w:p>
        </w:tc>
        <w:tc>
          <w:tcPr>
            <w:tcW w:w="6095" w:type="dxa"/>
            <w:shd w:val="clear" w:color="auto" w:fill="D9D9D9"/>
          </w:tcPr>
          <w:p w:rsidR="002F57BC" w:rsidRDefault="002F57BC" w:rsidP="000D6294">
            <w:pPr>
              <w:pStyle w:val="TableParagraph"/>
            </w:pPr>
          </w:p>
        </w:tc>
      </w:tr>
      <w:tr w:rsidR="002F57BC" w:rsidRPr="00F34168" w:rsidTr="00E37560">
        <w:trPr>
          <w:trHeight w:val="277"/>
        </w:trPr>
        <w:tc>
          <w:tcPr>
            <w:tcW w:w="510" w:type="dxa"/>
          </w:tcPr>
          <w:p w:rsidR="002F57BC" w:rsidRDefault="002F57BC" w:rsidP="0078129C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993" w:type="dxa"/>
          </w:tcPr>
          <w:p w:rsidR="002F57BC" w:rsidRDefault="002F57B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F57BC" w:rsidRPr="00430DDF" w:rsidRDefault="002F57BC" w:rsidP="00430DDF">
            <w:pPr>
              <w:pStyle w:val="TableParagraph"/>
              <w:rPr>
                <w:sz w:val="20"/>
              </w:rPr>
            </w:pPr>
            <w:r>
              <w:rPr>
                <w:i/>
                <w:spacing w:val="-1"/>
                <w:sz w:val="20"/>
                <w:u w:val="single"/>
              </w:rPr>
              <w:t>Всего</w:t>
            </w:r>
            <w:r>
              <w:rPr>
                <w:i/>
                <w:spacing w:val="-11"/>
                <w:sz w:val="20"/>
                <w:u w:val="single"/>
              </w:rPr>
              <w:t xml:space="preserve"> </w:t>
            </w:r>
            <w:r w:rsidR="003C229F">
              <w:rPr>
                <w:i/>
                <w:spacing w:val="-1"/>
                <w:sz w:val="20"/>
                <w:u w:val="single"/>
              </w:rPr>
              <w:t xml:space="preserve">7 </w:t>
            </w:r>
            <w:r>
              <w:rPr>
                <w:i/>
                <w:spacing w:val="-1"/>
                <w:sz w:val="20"/>
                <w:u w:val="single"/>
              </w:rPr>
              <w:t>деталей.</w:t>
            </w:r>
            <w:r>
              <w:rPr>
                <w:i/>
                <w:spacing w:val="30"/>
                <w:sz w:val="20"/>
              </w:rPr>
              <w:t xml:space="preserve"> </w:t>
            </w:r>
            <w:r w:rsidRPr="00430DDF">
              <w:rPr>
                <w:sz w:val="20"/>
              </w:rPr>
              <w:t xml:space="preserve">При отсутствии менее 50 % правильных выкроек деталей – оценивается в </w:t>
            </w:r>
            <w:r w:rsidR="003C229F">
              <w:rPr>
                <w:sz w:val="20"/>
              </w:rPr>
              <w:t>0</w:t>
            </w:r>
            <w:r>
              <w:rPr>
                <w:sz w:val="20"/>
              </w:rPr>
              <w:t>,5</w:t>
            </w:r>
            <w:r w:rsidRPr="00430DDF">
              <w:rPr>
                <w:sz w:val="20"/>
              </w:rPr>
              <w:t xml:space="preserve"> балла.  При отсутствии от 50 до 80 % правильных выкроек деталей – оценивается в 0,</w:t>
            </w:r>
            <w:r w:rsidR="003C229F">
              <w:rPr>
                <w:sz w:val="20"/>
              </w:rPr>
              <w:t>2</w:t>
            </w:r>
            <w:r w:rsidRPr="00430DDF">
              <w:rPr>
                <w:sz w:val="20"/>
              </w:rPr>
              <w:t xml:space="preserve"> балла.  </w:t>
            </w:r>
          </w:p>
          <w:p w:rsidR="002F57BC" w:rsidRDefault="002F57BC" w:rsidP="003C229F">
            <w:pPr>
              <w:pStyle w:val="TableParagraph"/>
              <w:rPr>
                <w:sz w:val="20"/>
              </w:rPr>
            </w:pPr>
            <w:r w:rsidRPr="00430DDF">
              <w:rPr>
                <w:sz w:val="20"/>
              </w:rPr>
              <w:t xml:space="preserve">При отсутствии выкройки ОДНОЙ детали – оценивается в </w:t>
            </w:r>
            <w:r w:rsidR="003C229F">
              <w:rPr>
                <w:sz w:val="20"/>
              </w:rPr>
              <w:t>0,9</w:t>
            </w:r>
            <w:r w:rsidRPr="00430DDF">
              <w:rPr>
                <w:sz w:val="20"/>
              </w:rPr>
              <w:t xml:space="preserve"> балл</w:t>
            </w:r>
            <w:r>
              <w:rPr>
                <w:sz w:val="20"/>
              </w:rPr>
              <w:t>а</w:t>
            </w:r>
            <w:r w:rsidRPr="00430DDF">
              <w:rPr>
                <w:sz w:val="20"/>
              </w:rPr>
              <w:t>.</w:t>
            </w:r>
          </w:p>
        </w:tc>
      </w:tr>
      <w:tr w:rsidR="002F57BC" w:rsidRPr="00034D88" w:rsidTr="00E37560">
        <w:trPr>
          <w:trHeight w:val="711"/>
        </w:trPr>
        <w:tc>
          <w:tcPr>
            <w:tcW w:w="510" w:type="dxa"/>
            <w:vMerge w:val="restart"/>
          </w:tcPr>
          <w:p w:rsidR="002F57BC" w:rsidRDefault="002F57BC" w:rsidP="000D629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3" w:type="dxa"/>
          </w:tcPr>
          <w:p w:rsidR="002F57BC" w:rsidRDefault="002F57BC" w:rsidP="003C229F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пропорций). Максимально </w:t>
            </w:r>
            <w:r w:rsidR="003C229F">
              <w:t>6</w:t>
            </w:r>
            <w:r>
              <w:t xml:space="preserve"> баллов</w:t>
            </w:r>
          </w:p>
        </w:tc>
        <w:tc>
          <w:tcPr>
            <w:tcW w:w="993" w:type="dxa"/>
          </w:tcPr>
          <w:p w:rsidR="002F57BC" w:rsidRPr="001A258C" w:rsidRDefault="002F57BC" w:rsidP="0049334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</w:tcPr>
          <w:p w:rsidR="002F57BC" w:rsidRDefault="002F57BC" w:rsidP="00430D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Правильная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требуемым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нити)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максимальным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баллов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100 %.</w:t>
            </w:r>
          </w:p>
          <w:p w:rsidR="002F57BC" w:rsidRDefault="002F57BC" w:rsidP="00430DDF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ind w:right="101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Принципиально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неправильная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форма</w:t>
            </w:r>
            <w:r>
              <w:rPr>
                <w:i/>
                <w:spacing w:val="1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</w:t>
            </w:r>
            <w:r w:rsidR="003C229F">
              <w:rPr>
                <w:sz w:val="20"/>
              </w:rPr>
              <w:t xml:space="preserve">не переведена вытачка, не сделана раздвижка для </w:t>
            </w:r>
            <w:proofErr w:type="spellStart"/>
            <w:r w:rsidR="003C229F">
              <w:rPr>
                <w:sz w:val="20"/>
              </w:rPr>
              <w:t>защипов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неправильное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моделирование </w:t>
            </w:r>
            <w:r w:rsidR="003C229F">
              <w:rPr>
                <w:sz w:val="20"/>
              </w:rPr>
              <w:t>планки</w:t>
            </w:r>
            <w:r w:rsidR="00D22387">
              <w:rPr>
                <w:sz w:val="20"/>
              </w:rPr>
              <w:t>, оборок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 баллов.</w:t>
            </w:r>
          </w:p>
          <w:p w:rsidR="002F57BC" w:rsidRDefault="002F57BC" w:rsidP="00430DDF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1"/>
              <w:ind w:right="102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небольшом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отклонении</w:t>
            </w:r>
            <w:r>
              <w:rPr>
                <w:i/>
                <w:spacing w:val="1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формы</w:t>
            </w:r>
            <w:r>
              <w:rPr>
                <w:i/>
                <w:spacing w:val="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выкройки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требуемой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47"/>
                <w:sz w:val="20"/>
              </w:rPr>
              <w:t xml:space="preserve">            </w:t>
            </w:r>
            <w:proofErr w:type="gramStart"/>
            <w:r>
              <w:rPr>
                <w:sz w:val="20"/>
              </w:rPr>
              <w:t>проверяющих</w:t>
            </w:r>
            <w:proofErr w:type="gramEnd"/>
            <w:r>
              <w:rPr>
                <w:sz w:val="20"/>
              </w:rPr>
              <w:t>).</w:t>
            </w:r>
          </w:p>
          <w:p w:rsidR="002F57BC" w:rsidRDefault="002F57BC" w:rsidP="00430DDF">
            <w:pPr>
              <w:pStyle w:val="TableParagraph"/>
            </w:pPr>
            <w:r w:rsidRPr="00992AA8">
              <w:rPr>
                <w:i/>
                <w:sz w:val="20"/>
                <w:u w:val="single"/>
              </w:rPr>
              <w:t>При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неправильном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расположении</w:t>
            </w:r>
            <w:r w:rsidRPr="00992AA8">
              <w:rPr>
                <w:i/>
                <w:spacing w:val="10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выкроек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на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листе</w:t>
            </w:r>
            <w:r w:rsidRPr="00992AA8">
              <w:rPr>
                <w:i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приклеивания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 w:rsidRPr="00992AA8"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 w:rsidRPr="00992AA8"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 w:rsidRPr="00992AA8"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требуемым</w:t>
            </w:r>
            <w:proofErr w:type="gramEnd"/>
            <w:r>
              <w:rPr>
                <w:sz w:val="20"/>
              </w:rPr>
              <w:t xml:space="preserve"> направлении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долевой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нити)</w:t>
            </w:r>
            <w:r w:rsidRPr="00992AA8"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минус 10%.</w:t>
            </w:r>
          </w:p>
        </w:tc>
      </w:tr>
      <w:tr w:rsidR="002F57BC" w:rsidRPr="001A258C" w:rsidTr="00700226">
        <w:trPr>
          <w:trHeight w:val="275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Полочка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1A258C" w:rsidTr="00700226">
        <w:trPr>
          <w:trHeight w:val="277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Спинка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5" w:lineRule="exact"/>
              <w:ind w:left="151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1A258C" w:rsidTr="00700226">
        <w:trPr>
          <w:trHeight w:val="275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Рукав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5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1A258C" w:rsidTr="00700226">
        <w:trPr>
          <w:trHeight w:val="275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0,5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Tr="00700226">
        <w:trPr>
          <w:trHeight w:val="276"/>
        </w:trPr>
        <w:tc>
          <w:tcPr>
            <w:tcW w:w="510" w:type="dxa"/>
            <w:vMerge/>
          </w:tcPr>
          <w:p w:rsidR="002F57BC" w:rsidRPr="001A258C" w:rsidRDefault="002F57BC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спинки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0,5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  <w:rPr>
                <w:sz w:val="20"/>
              </w:rPr>
            </w:pPr>
          </w:p>
        </w:tc>
      </w:tr>
      <w:tr w:rsidR="002F57BC" w:rsidRPr="00D65EDE" w:rsidTr="00700226">
        <w:trPr>
          <w:trHeight w:val="276"/>
        </w:trPr>
        <w:tc>
          <w:tcPr>
            <w:tcW w:w="510" w:type="dxa"/>
            <w:vMerge/>
          </w:tcPr>
          <w:p w:rsidR="002F57BC" w:rsidRDefault="002F57BC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57BC" w:rsidRDefault="002F57BC" w:rsidP="0078129C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Планка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2F57BC" w:rsidRPr="00D909F0" w:rsidRDefault="002F57BC" w:rsidP="0078129C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1,5</w:t>
            </w:r>
          </w:p>
        </w:tc>
        <w:tc>
          <w:tcPr>
            <w:tcW w:w="6095" w:type="dxa"/>
            <w:vMerge/>
          </w:tcPr>
          <w:p w:rsidR="002F57BC" w:rsidRDefault="002F57BC" w:rsidP="000D6294">
            <w:pPr>
              <w:pStyle w:val="TableParagraph"/>
            </w:pPr>
          </w:p>
        </w:tc>
      </w:tr>
      <w:tr w:rsidR="00BC3749" w:rsidRPr="00D65EDE" w:rsidTr="00700226">
        <w:trPr>
          <w:trHeight w:val="276"/>
        </w:trPr>
        <w:tc>
          <w:tcPr>
            <w:tcW w:w="510" w:type="dxa"/>
            <w:vMerge/>
          </w:tcPr>
          <w:p w:rsidR="00BC3749" w:rsidRDefault="00BC3749" w:rsidP="00981E41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Оборки </w:t>
            </w:r>
          </w:p>
        </w:tc>
        <w:tc>
          <w:tcPr>
            <w:tcW w:w="993" w:type="dxa"/>
            <w:shd w:val="clear" w:color="auto" w:fill="FFFFFF" w:themeFill="background1"/>
          </w:tcPr>
          <w:p w:rsidR="00BC3749" w:rsidRDefault="00BC3749" w:rsidP="0056330F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BC3749" w:rsidRDefault="00BC3749" w:rsidP="000D6294">
            <w:pPr>
              <w:pStyle w:val="TableParagraph"/>
            </w:pP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:rsidR="00BC3749" w:rsidRDefault="00BC3749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95" w:type="dxa"/>
          </w:tcPr>
          <w:p w:rsidR="00D22387" w:rsidRPr="00430DDF" w:rsidRDefault="00D22387" w:rsidP="00D22387">
            <w:pPr>
              <w:pStyle w:val="TableParagraph"/>
              <w:rPr>
                <w:sz w:val="20"/>
              </w:rPr>
            </w:pPr>
            <w:r w:rsidRPr="00430DDF">
              <w:rPr>
                <w:sz w:val="20"/>
              </w:rPr>
              <w:t xml:space="preserve">При отсутствии </w:t>
            </w:r>
            <w:r>
              <w:rPr>
                <w:sz w:val="20"/>
              </w:rPr>
              <w:t xml:space="preserve">названия и количества деталей </w:t>
            </w:r>
            <w:r w:rsidRPr="00430DDF">
              <w:rPr>
                <w:sz w:val="20"/>
              </w:rPr>
              <w:t xml:space="preserve">менее </w:t>
            </w:r>
            <w:r>
              <w:rPr>
                <w:sz w:val="20"/>
              </w:rPr>
              <w:t xml:space="preserve">чем на </w:t>
            </w:r>
            <w:r w:rsidRPr="00430DDF">
              <w:rPr>
                <w:sz w:val="20"/>
              </w:rPr>
              <w:t xml:space="preserve">50 % выкроек деталей – оценивается в </w:t>
            </w:r>
            <w:r>
              <w:rPr>
                <w:sz w:val="20"/>
              </w:rPr>
              <w:t>2</w:t>
            </w:r>
            <w:r w:rsidRPr="00430DDF">
              <w:rPr>
                <w:sz w:val="20"/>
              </w:rPr>
              <w:t xml:space="preserve"> балла.  При отсутствии от 50 до 80 % правильных выкроек деталей – оценивается в 0,</w:t>
            </w:r>
            <w:r>
              <w:rPr>
                <w:sz w:val="20"/>
              </w:rPr>
              <w:t>1</w:t>
            </w:r>
            <w:r w:rsidRPr="00430DDF">
              <w:rPr>
                <w:sz w:val="20"/>
              </w:rPr>
              <w:t xml:space="preserve"> балл.  </w:t>
            </w:r>
          </w:p>
          <w:p w:rsidR="00BC3749" w:rsidRDefault="00D22387" w:rsidP="00D22387">
            <w:pPr>
              <w:pStyle w:val="TableParagraph"/>
              <w:rPr>
                <w:sz w:val="20"/>
              </w:rPr>
            </w:pPr>
            <w:r w:rsidRPr="00430DDF">
              <w:rPr>
                <w:sz w:val="20"/>
              </w:rPr>
              <w:t xml:space="preserve">При отсутствии </w:t>
            </w:r>
            <w:r>
              <w:rPr>
                <w:sz w:val="20"/>
              </w:rPr>
              <w:t xml:space="preserve">названия и количества деталей на одной </w:t>
            </w:r>
            <w:r w:rsidRPr="00430DDF">
              <w:rPr>
                <w:sz w:val="20"/>
              </w:rPr>
              <w:t>выкройк</w:t>
            </w:r>
            <w:r>
              <w:rPr>
                <w:sz w:val="20"/>
              </w:rPr>
              <w:t>е</w:t>
            </w:r>
            <w:r w:rsidRPr="00430DDF">
              <w:rPr>
                <w:sz w:val="20"/>
              </w:rPr>
              <w:t xml:space="preserve"> оценивается в </w:t>
            </w:r>
            <w:r>
              <w:rPr>
                <w:sz w:val="20"/>
              </w:rPr>
              <w:t>3,5</w:t>
            </w:r>
            <w:r w:rsidRPr="00430DDF">
              <w:rPr>
                <w:sz w:val="20"/>
              </w:rPr>
              <w:t xml:space="preserve"> балл</w:t>
            </w:r>
            <w:r>
              <w:rPr>
                <w:sz w:val="20"/>
              </w:rPr>
              <w:t>а</w:t>
            </w:r>
            <w:r w:rsidRPr="00430DDF">
              <w:rPr>
                <w:sz w:val="20"/>
              </w:rPr>
              <w:t>.</w:t>
            </w:r>
          </w:p>
        </w:tc>
      </w:tr>
      <w:tr w:rsidR="00BC3749" w:rsidRPr="00034D88" w:rsidTr="00E37560">
        <w:trPr>
          <w:trHeight w:val="551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</w:tc>
        <w:tc>
          <w:tcPr>
            <w:tcW w:w="993" w:type="dxa"/>
            <w:shd w:val="clear" w:color="auto" w:fill="FFFFFF" w:themeFill="background1"/>
          </w:tcPr>
          <w:p w:rsidR="00BC3749" w:rsidRDefault="00BC3749" w:rsidP="0078129C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</w:rPr>
            </w:pPr>
            <w:r w:rsidRPr="00BC3749"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 более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дета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</w:t>
            </w: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 петель, надсечек)</w:t>
            </w:r>
          </w:p>
        </w:tc>
        <w:tc>
          <w:tcPr>
            <w:tcW w:w="993" w:type="dxa"/>
            <w:shd w:val="clear" w:color="auto" w:fill="FFFFFF" w:themeFill="background1"/>
          </w:tcPr>
          <w:p w:rsidR="00BC3749" w:rsidRDefault="00BC3749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 w:rsidRPr="00BC3749"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надсечек)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BC3749" w:rsidRPr="00034D88" w:rsidTr="00E37560">
        <w:trPr>
          <w:trHeight w:val="220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BC3749" w:rsidRDefault="00BC3749" w:rsidP="0078129C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</w:rPr>
            </w:pPr>
            <w:r w:rsidRPr="00BC3749"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</w:pPr>
            <w:r>
              <w:rPr>
                <w:sz w:val="20"/>
              </w:rPr>
              <w:t>Задание оценивается в 0,5 балла при отсутствии припусков на обработку швов 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чем у 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BC3749" w:rsidTr="00E37560">
        <w:trPr>
          <w:trHeight w:val="275"/>
        </w:trPr>
        <w:tc>
          <w:tcPr>
            <w:tcW w:w="510" w:type="dxa"/>
            <w:shd w:val="clear" w:color="auto" w:fill="D9D9D9"/>
          </w:tcPr>
          <w:p w:rsidR="00BC3749" w:rsidRPr="001A258C" w:rsidRDefault="00BC3749" w:rsidP="00981E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BC3749" w:rsidRDefault="00BC3749" w:rsidP="0078129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BC3749" w:rsidRDefault="00BC3749" w:rsidP="0078129C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  <w:tc>
          <w:tcPr>
            <w:tcW w:w="6095" w:type="dxa"/>
            <w:shd w:val="clear" w:color="auto" w:fill="D9D9D9"/>
          </w:tcPr>
          <w:p w:rsidR="00BC3749" w:rsidRDefault="00BC3749" w:rsidP="000D6294">
            <w:pPr>
              <w:pStyle w:val="TableParagraph"/>
              <w:rPr>
                <w:sz w:val="20"/>
              </w:rPr>
            </w:pPr>
          </w:p>
        </w:tc>
      </w:tr>
      <w:tr w:rsidR="00BC3749" w:rsidRPr="00F34168" w:rsidTr="00E37560">
        <w:trPr>
          <w:trHeight w:val="277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993" w:type="dxa"/>
          </w:tcPr>
          <w:p w:rsidR="00BC3749" w:rsidRDefault="00BC3749" w:rsidP="0078129C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BC3749" w:rsidRDefault="00BC3749" w:rsidP="00E90DBA">
            <w:pPr>
              <w:pStyle w:val="TableParagraph"/>
              <w:ind w:left="108" w:right="66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фасону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конфигурации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50 %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0,5 баллов.</w:t>
            </w:r>
          </w:p>
          <w:p w:rsidR="00BC3749" w:rsidRDefault="00BC3749" w:rsidP="00E90DBA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усмотрению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жюри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0,1-0,3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детали).</w:t>
            </w:r>
          </w:p>
          <w:p w:rsidR="00BC3749" w:rsidRDefault="00BC3749" w:rsidP="00E90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оценивается.</w:t>
            </w:r>
          </w:p>
        </w:tc>
      </w:tr>
      <w:tr w:rsidR="00BC3749" w:rsidRPr="00F34168" w:rsidTr="00E37560">
        <w:trPr>
          <w:trHeight w:val="551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 w:rsidRPr="00493349"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493349"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швы. Максимально 3,5 балла</w:t>
            </w:r>
          </w:p>
        </w:tc>
        <w:tc>
          <w:tcPr>
            <w:tcW w:w="993" w:type="dxa"/>
            <w:shd w:val="clear" w:color="auto" w:fill="FFFFFF" w:themeFill="background1"/>
          </w:tcPr>
          <w:p w:rsidR="00BC3749" w:rsidRDefault="00BC3749" w:rsidP="0056330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6095" w:type="dxa"/>
          </w:tcPr>
          <w:p w:rsidR="00BC3749" w:rsidRDefault="00BC3749" w:rsidP="00E90DBA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Правильная конфигурация лекал, правильные, выделенные линией, контуры припусков с числовым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обозначением величины – 100% (учитывая припуски, не участвующих в обработке фрагмента модели,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 оката рукава).</w:t>
            </w:r>
          </w:p>
          <w:p w:rsidR="00BC3749" w:rsidRDefault="00BC3749" w:rsidP="00E90DBA">
            <w:pPr>
              <w:pStyle w:val="TableParagraph"/>
              <w:spacing w:before="2"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50%.</w:t>
            </w:r>
          </w:p>
          <w:p w:rsidR="00BC3749" w:rsidRDefault="00BC3749" w:rsidP="00E90DBA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При нарушении формы лекала (неверное разведение выкройки при построении лекал, конструктивные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неправильное направление)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BC3749" w:rsidRPr="00D22387" w:rsidTr="00E37560">
        <w:trPr>
          <w:trHeight w:val="278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:rsidR="00BC3749" w:rsidRDefault="00BC3749" w:rsidP="0078129C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D223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Правильное сопряжение припусков швов (краев деталей), а именно на участке подгибки, у </w:t>
            </w:r>
            <w:r w:rsidR="00D22387">
              <w:rPr>
                <w:sz w:val="20"/>
              </w:rPr>
              <w:t xml:space="preserve">вытачки, кокетки </w:t>
            </w:r>
            <w:r>
              <w:rPr>
                <w:sz w:val="20"/>
              </w:rPr>
              <w:t xml:space="preserve"> совпадают – </w:t>
            </w:r>
            <w:r w:rsidR="00D22387">
              <w:rPr>
                <w:sz w:val="20"/>
              </w:rPr>
              <w:t xml:space="preserve">0,5 </w:t>
            </w:r>
            <w:r>
              <w:rPr>
                <w:sz w:val="20"/>
              </w:rPr>
              <w:t xml:space="preserve"> балл</w:t>
            </w:r>
            <w:r w:rsidR="00D22387">
              <w:rPr>
                <w:sz w:val="20"/>
              </w:rPr>
              <w:t>а</w:t>
            </w:r>
            <w:r>
              <w:rPr>
                <w:sz w:val="20"/>
              </w:rPr>
              <w:t xml:space="preserve">. Не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BC3749" w:rsidRPr="00034D88" w:rsidTr="00E37560">
        <w:trPr>
          <w:trHeight w:val="275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BC3749" w:rsidRDefault="00BC3749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неправильном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обработку швов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деталей.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требуемых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обозначений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 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Указаны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993" w:type="dxa"/>
          </w:tcPr>
          <w:p w:rsidR="00BC3749" w:rsidRDefault="00BC3749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0E30C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0,5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BC3749" w:rsidRPr="00F34168" w:rsidTr="00E37560">
        <w:trPr>
          <w:trHeight w:val="207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</w:tcPr>
          <w:p w:rsidR="00BC3749" w:rsidRDefault="00BC3749" w:rsidP="0078129C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Pr="00E90DBA" w:rsidRDefault="00BC3749" w:rsidP="000D6294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0,5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BC3749" w:rsidTr="00E37560">
        <w:trPr>
          <w:trHeight w:val="275"/>
        </w:trPr>
        <w:tc>
          <w:tcPr>
            <w:tcW w:w="510" w:type="dxa"/>
            <w:shd w:val="clear" w:color="auto" w:fill="D9D9D9"/>
          </w:tcPr>
          <w:p w:rsidR="00BC3749" w:rsidRDefault="00BC3749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BC3749" w:rsidRDefault="00BC3749" w:rsidP="0078129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BC3749" w:rsidRDefault="00BC3749" w:rsidP="0078129C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6095" w:type="dxa"/>
            <w:shd w:val="clear" w:color="auto" w:fill="D9D9D9"/>
          </w:tcPr>
          <w:p w:rsidR="00BC3749" w:rsidRDefault="00BC3749" w:rsidP="000D6294">
            <w:pPr>
              <w:pStyle w:val="TableParagraph"/>
              <w:rPr>
                <w:sz w:val="20"/>
              </w:rPr>
            </w:pPr>
          </w:p>
        </w:tc>
      </w:tr>
      <w:tr w:rsidR="00BC3749" w:rsidRPr="00F34168" w:rsidTr="000E30C4">
        <w:trPr>
          <w:trHeight w:val="456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53" w:type="dxa"/>
          </w:tcPr>
          <w:p w:rsidR="00BC3749" w:rsidRDefault="00BC3749" w:rsidP="000E30C4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 w:rsidRPr="00DB16DD">
              <w:rPr>
                <w:sz w:val="24"/>
                <w:szCs w:val="24"/>
              </w:rPr>
              <w:t>пропорции,</w:t>
            </w:r>
            <w:r>
              <w:rPr>
                <w:sz w:val="24"/>
                <w:szCs w:val="24"/>
              </w:rPr>
              <w:t xml:space="preserve"> </w:t>
            </w:r>
            <w:r w:rsidRPr="00DB16DD">
              <w:rPr>
                <w:spacing w:val="-57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форма,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местоположение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деталей</w:t>
            </w:r>
          </w:p>
        </w:tc>
        <w:tc>
          <w:tcPr>
            <w:tcW w:w="993" w:type="dxa"/>
          </w:tcPr>
          <w:p w:rsidR="00BC3749" w:rsidRDefault="00BC3749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E90DBA">
            <w:pPr>
              <w:pStyle w:val="TableParagraph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Готовый фрагмент заданной модели полностью соответствует модели (</w:t>
            </w:r>
            <w:r w:rsidR="001F6BA9">
              <w:rPr>
                <w:sz w:val="20"/>
              </w:rPr>
              <w:t xml:space="preserve">вытачка переведена в боковой срез, притачная кокетка, три оборки, каждая из которых  </w:t>
            </w:r>
            <w:r w:rsidR="001F6BA9" w:rsidRPr="001F6BA9">
              <w:rPr>
                <w:sz w:val="20"/>
              </w:rPr>
              <w:t>на 1 см шире предыдущей</w:t>
            </w:r>
            <w:r w:rsidR="001F6BA9">
              <w:rPr>
                <w:sz w:val="20"/>
              </w:rPr>
              <w:t>, к</w:t>
            </w:r>
            <w:r w:rsidR="001F6BA9" w:rsidRPr="001F6BA9">
              <w:rPr>
                <w:sz w:val="20"/>
              </w:rPr>
              <w:t xml:space="preserve"> низу оборки сходят «</w:t>
            </w:r>
            <w:proofErr w:type="gramStart"/>
            <w:r w:rsidR="001F6BA9" w:rsidRPr="001F6BA9">
              <w:rPr>
                <w:sz w:val="20"/>
              </w:rPr>
              <w:t>на</w:t>
            </w:r>
            <w:proofErr w:type="gramEnd"/>
            <w:r w:rsidR="001F6BA9" w:rsidRPr="001F6BA9">
              <w:rPr>
                <w:sz w:val="20"/>
              </w:rPr>
              <w:t xml:space="preserve"> нет»</w:t>
            </w:r>
            <w:r w:rsidR="001F6BA9">
              <w:rPr>
                <w:sz w:val="20"/>
              </w:rPr>
              <w:t xml:space="preserve"> и т.д.</w:t>
            </w:r>
            <w:r>
              <w:rPr>
                <w:sz w:val="20"/>
              </w:rPr>
              <w:t>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  <w:p w:rsidR="00BC3749" w:rsidRDefault="00BC3749" w:rsidP="00E90DBA">
            <w:pPr>
              <w:pStyle w:val="TableParagraph"/>
              <w:jc w:val="both"/>
              <w:rPr>
                <w:sz w:val="24"/>
              </w:rPr>
            </w:pPr>
            <w:r>
              <w:rPr>
                <w:sz w:val="20"/>
              </w:rPr>
              <w:lastRenderedPageBreak/>
              <w:t>Нарушены пропорции – минус 0,1 балла. Нарушено техническое задание – минус 0,1 балл.</w:t>
            </w:r>
          </w:p>
        </w:tc>
      </w:tr>
      <w:tr w:rsidR="00BC3749" w:rsidRPr="00F34168" w:rsidTr="00E37560">
        <w:trPr>
          <w:trHeight w:val="554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993" w:type="dxa"/>
          </w:tcPr>
          <w:p w:rsidR="00BC3749" w:rsidRDefault="00BC3749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E90DBA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Выкроенные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детали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лекалам,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раскроены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указанным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(правильным)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1F6BA9" w:rsidRDefault="00BC3749" w:rsidP="00E90DBA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заданию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 w:rsidR="001F6BA9">
              <w:rPr>
                <w:sz w:val="20"/>
              </w:rPr>
              <w:t>а</w:t>
            </w:r>
          </w:p>
          <w:p w:rsidR="00BC3749" w:rsidRDefault="00BC3749" w:rsidP="00E90DBA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Нарушение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 – минус 0,1 балл)</w:t>
            </w:r>
            <w:proofErr w:type="gramEnd"/>
          </w:p>
          <w:p w:rsidR="00BC3749" w:rsidRDefault="00BC3749" w:rsidP="000E30C4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Деталь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разработанным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лекалам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BC3749" w:rsidRPr="00D64968" w:rsidTr="00E37560">
        <w:trPr>
          <w:trHeight w:val="275"/>
        </w:trPr>
        <w:tc>
          <w:tcPr>
            <w:tcW w:w="510" w:type="dxa"/>
          </w:tcPr>
          <w:p w:rsidR="00BC3749" w:rsidRDefault="00BC3749" w:rsidP="0078129C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53" w:type="dxa"/>
          </w:tcPr>
          <w:p w:rsidR="00BC3749" w:rsidRDefault="00BC3749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3" w:type="dxa"/>
          </w:tcPr>
          <w:p w:rsidR="00BC3749" w:rsidRDefault="00BC3749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BC3749" w:rsidRDefault="00BC3749" w:rsidP="000E30C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Правильное сопряжение припусков швов (краев деталей), </w:t>
            </w:r>
            <w:r w:rsidR="00D64968">
              <w:rPr>
                <w:sz w:val="20"/>
              </w:rPr>
              <w:t xml:space="preserve">а именно на участке подгибки, у вытачки, кокетки  совпадают </w:t>
            </w:r>
            <w:r>
              <w:rPr>
                <w:sz w:val="20"/>
              </w:rPr>
              <w:t>– 1 балл. 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BC3749" w:rsidRPr="00260B7A" w:rsidTr="00E37560">
        <w:trPr>
          <w:trHeight w:val="275"/>
        </w:trPr>
        <w:tc>
          <w:tcPr>
            <w:tcW w:w="510" w:type="dxa"/>
            <w:vMerge w:val="restart"/>
          </w:tcPr>
          <w:p w:rsidR="00BC3749" w:rsidRDefault="00BC3749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обработки оборок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</w:pP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Pr="00D909F0" w:rsidRDefault="00BC3749" w:rsidP="0056330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>- качество обметочной строчки (оптимальная ширина, строчка не стянута</w:t>
            </w:r>
            <w:r>
              <w:rPr>
                <w:i/>
                <w:sz w:val="24"/>
              </w:rPr>
              <w:t>, обметаны и короткие, и длинные срезы оборки</w:t>
            </w:r>
            <w:r w:rsidRPr="00D909F0">
              <w:rPr>
                <w:i/>
                <w:sz w:val="24"/>
              </w:rPr>
              <w:t>)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0E30C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Pr="00D909F0" w:rsidRDefault="00BC3749" w:rsidP="0056330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разница между шириной смежных оборок составляет 1 см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E90DBA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Pr="00D909F0" w:rsidRDefault="00BC3749" w:rsidP="0056330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сборка равномерная по всей длине оборок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A83585">
            <w:pPr>
              <w:pStyle w:val="TableParagraph"/>
              <w:jc w:val="bot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BC3749" w:rsidTr="00E37560">
        <w:trPr>
          <w:trHeight w:val="275"/>
        </w:trPr>
        <w:tc>
          <w:tcPr>
            <w:tcW w:w="510" w:type="dxa"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53" w:type="dxa"/>
          </w:tcPr>
          <w:p w:rsidR="00BC3749" w:rsidRPr="00AC1C40" w:rsidRDefault="00BC3749" w:rsidP="005633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дублирования планки (прокладочный материал приклеен хорошо, без отслаивания)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81161A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2F57BC" w:rsidTr="00E37560">
        <w:trPr>
          <w:trHeight w:val="275"/>
        </w:trPr>
        <w:tc>
          <w:tcPr>
            <w:tcW w:w="510" w:type="dxa"/>
            <w:vMerge w:val="restart"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вытачки: 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</w:pP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FB5FC0">
              <w:rPr>
                <w:i/>
                <w:sz w:val="24"/>
              </w:rPr>
              <w:t>шов в конце сведен «</w:t>
            </w:r>
            <w:proofErr w:type="gramStart"/>
            <w:r w:rsidRPr="00FB5FC0">
              <w:rPr>
                <w:i/>
                <w:sz w:val="24"/>
              </w:rPr>
              <w:t>на</w:t>
            </w:r>
            <w:proofErr w:type="gramEnd"/>
            <w:r w:rsidRPr="00FB5FC0">
              <w:rPr>
                <w:i/>
                <w:sz w:val="24"/>
              </w:rPr>
              <w:t xml:space="preserve"> нет»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0E30C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вытачка заутюжена вниз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  <w:vMerge w:val="restart"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притачивания кокетки: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</w:pPr>
          </w:p>
        </w:tc>
      </w:tr>
      <w:tr w:rsidR="00BC3749" w:rsidRPr="00D649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Pr="00AC1C40" w:rsidRDefault="00BC3749" w:rsidP="0056330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AC1C40">
              <w:rPr>
                <w:i/>
                <w:sz w:val="24"/>
              </w:rPr>
              <w:t>- шов ровный, с одинаковой шириной шва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909F0">
              <w:rPr>
                <w:i/>
                <w:sz w:val="24"/>
              </w:rPr>
              <w:t>обметочн</w:t>
            </w:r>
            <w:r>
              <w:rPr>
                <w:i/>
                <w:sz w:val="24"/>
              </w:rPr>
              <w:t xml:space="preserve">ая </w:t>
            </w:r>
            <w:r w:rsidRPr="00D909F0">
              <w:rPr>
                <w:i/>
                <w:sz w:val="24"/>
              </w:rPr>
              <w:t>строчк</w:t>
            </w:r>
            <w:r>
              <w:rPr>
                <w:i/>
                <w:sz w:val="24"/>
              </w:rPr>
              <w:t xml:space="preserve">а имеет </w:t>
            </w:r>
            <w:r w:rsidRPr="00D909F0">
              <w:rPr>
                <w:i/>
                <w:sz w:val="24"/>
              </w:rPr>
              <w:t>оптимальн</w:t>
            </w:r>
            <w:r>
              <w:rPr>
                <w:i/>
                <w:sz w:val="24"/>
              </w:rPr>
              <w:t>ую</w:t>
            </w:r>
            <w:r w:rsidRPr="00D909F0">
              <w:rPr>
                <w:i/>
                <w:sz w:val="24"/>
              </w:rPr>
              <w:t xml:space="preserve"> ширин</w:t>
            </w:r>
            <w:r>
              <w:rPr>
                <w:i/>
                <w:sz w:val="24"/>
              </w:rPr>
              <w:t>у</w:t>
            </w:r>
            <w:r w:rsidRPr="00D909F0">
              <w:rPr>
                <w:i/>
                <w:sz w:val="24"/>
              </w:rPr>
              <w:t>, строчка не стянута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BC3749" w:rsidRPr="00BC3749" w:rsidTr="00E37560">
        <w:trPr>
          <w:trHeight w:val="275"/>
        </w:trPr>
        <w:tc>
          <w:tcPr>
            <w:tcW w:w="510" w:type="dxa"/>
            <w:vMerge w:val="restart"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застрачивания нижнего среза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</w:pPr>
          </w:p>
        </w:tc>
      </w:tr>
      <w:tr w:rsidR="00BC3749" w:rsidRPr="00D649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Pr="00DB16DD" w:rsidRDefault="00BC3749" w:rsidP="0056330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с изнаночной стороны ширина подгибки одинаковая по всей длине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D649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Pr="00DB16DD" w:rsidRDefault="00BC3749" w:rsidP="0056330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ширина шва одинаковая по всей длине 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F34168" w:rsidTr="00E37560">
        <w:trPr>
          <w:trHeight w:val="275"/>
        </w:trPr>
        <w:tc>
          <w:tcPr>
            <w:tcW w:w="510" w:type="dxa"/>
            <w:vMerge w:val="restart"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притачивания планки: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BC3749" w:rsidRDefault="00BC3749" w:rsidP="000D6294">
            <w:pPr>
              <w:pStyle w:val="TableParagraph"/>
            </w:pPr>
          </w:p>
        </w:tc>
      </w:tr>
      <w:tr w:rsidR="00BC3749" w:rsidRPr="00D649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Pr="00D909F0" w:rsidRDefault="00BC3749" w:rsidP="0056330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ширина планки одинаковая по всей длине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D649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Pr="00D909F0" w:rsidRDefault="00BC3749" w:rsidP="0056330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нижний угол планки прямой, шов обтачивания находится на одном уровне с подгибкой низа 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D64968" w:rsidTr="00E37560">
        <w:trPr>
          <w:trHeight w:val="275"/>
        </w:trPr>
        <w:tc>
          <w:tcPr>
            <w:tcW w:w="510" w:type="dxa"/>
            <w:vMerge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BC3749" w:rsidRDefault="00BC3749" w:rsidP="0056330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-строчка с лицевой стороны проложена точно в шов притачивания планки, сгиб внутренней части планки попадает под строчку</w:t>
            </w:r>
          </w:p>
        </w:tc>
        <w:tc>
          <w:tcPr>
            <w:tcW w:w="993" w:type="dxa"/>
          </w:tcPr>
          <w:p w:rsidR="00BC3749" w:rsidRDefault="00BC3749" w:rsidP="0056330F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D64968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BC3749" w:rsidRPr="002E170E" w:rsidTr="00E37560">
        <w:trPr>
          <w:trHeight w:val="275"/>
        </w:trPr>
        <w:tc>
          <w:tcPr>
            <w:tcW w:w="510" w:type="dxa"/>
          </w:tcPr>
          <w:p w:rsidR="00BC3749" w:rsidRDefault="00BC37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853" w:type="dxa"/>
          </w:tcPr>
          <w:p w:rsidR="00BC3749" w:rsidRDefault="00BC3749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993" w:type="dxa"/>
          </w:tcPr>
          <w:p w:rsidR="00BC3749" w:rsidRDefault="00BC3749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BC3749" w:rsidRDefault="00BC3749" w:rsidP="002E170E">
            <w:pPr>
              <w:pStyle w:val="TableParagraph"/>
              <w:tabs>
                <w:tab w:val="left" w:pos="5811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Строчки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временного назначения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балла.</w:t>
            </w:r>
          </w:p>
          <w:p w:rsidR="00BC3749" w:rsidRDefault="00BC3749" w:rsidP="002E17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длиной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BC3749" w:rsidRDefault="00BC3749" w:rsidP="000E30C4">
            <w:pPr>
              <w:pStyle w:val="TableParagraph"/>
            </w:pPr>
            <w:r>
              <w:rPr>
                <w:sz w:val="20"/>
              </w:rPr>
              <w:t>ВТО выполнено – 0,5 балла</w:t>
            </w:r>
          </w:p>
        </w:tc>
      </w:tr>
      <w:tr w:rsidR="00BC3749" w:rsidTr="00E37560">
        <w:trPr>
          <w:trHeight w:val="275"/>
        </w:trPr>
        <w:tc>
          <w:tcPr>
            <w:tcW w:w="510" w:type="dxa"/>
          </w:tcPr>
          <w:p w:rsidR="00BC3749" w:rsidRDefault="00BC3749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BC3749" w:rsidRDefault="00BC3749" w:rsidP="000D6294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BC3749" w:rsidRDefault="00BC3749" w:rsidP="000D6294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6095" w:type="dxa"/>
          </w:tcPr>
          <w:p w:rsidR="00BC3749" w:rsidRDefault="00BC3749" w:rsidP="002E170E">
            <w:pPr>
              <w:pStyle w:val="TableParagraph"/>
              <w:jc w:val="both"/>
              <w:rPr>
                <w:sz w:val="20"/>
              </w:rPr>
            </w:pPr>
          </w:p>
        </w:tc>
      </w:tr>
    </w:tbl>
    <w:p w:rsidR="00A13B1C" w:rsidRP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A13B1C" w:rsidRPr="00A13B1C" w:rsidSect="00E37560">
      <w:pgSz w:w="16838" w:h="11906" w:orient="landscape"/>
      <w:pgMar w:top="567" w:right="567" w:bottom="851" w:left="567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2F1" w:rsidRDefault="009572F1">
      <w:r>
        <w:separator/>
      </w:r>
    </w:p>
  </w:endnote>
  <w:endnote w:type="continuationSeparator" w:id="0">
    <w:p w:rsidR="009572F1" w:rsidRDefault="0095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E41" w:rsidRDefault="00981E41">
    <w:pPr>
      <w:pStyle w:val="a4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B2FE32D" wp14:editId="472AE1EE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1E41" w:rsidRDefault="00981E4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4D88">
                            <w:rPr>
                              <w:rFonts w:ascii="Calibri"/>
                              <w:noProof/>
                              <w:sz w:val="22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ogeugIAAKo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" filled="f" stroked="f">
              <v:textbox inset="0,0,0,0">
                <w:txbxContent>
                  <w:p w:rsidR="00981E41" w:rsidRDefault="00981E4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34D88">
                      <w:rPr>
                        <w:rFonts w:ascii="Calibri"/>
                        <w:noProof/>
                        <w:sz w:val="22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2F1" w:rsidRDefault="009572F1">
      <w:r>
        <w:separator/>
      </w:r>
    </w:p>
  </w:footnote>
  <w:footnote w:type="continuationSeparator" w:id="0">
    <w:p w:rsidR="009572F1" w:rsidRDefault="00957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12835439"/>
    <w:multiLevelType w:val="multilevel"/>
    <w:tmpl w:val="45D8E0C6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2">
    <w:nsid w:val="12BF6638"/>
    <w:multiLevelType w:val="hybridMultilevel"/>
    <w:tmpl w:val="59F444BE"/>
    <w:lvl w:ilvl="0" w:tplc="814CE2EC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21A6397E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2" w:tplc="F16C6A46">
      <w:numFmt w:val="bullet"/>
      <w:lvlText w:val="•"/>
      <w:lvlJc w:val="left"/>
      <w:pPr>
        <w:ind w:left="1954" w:hanging="118"/>
      </w:pPr>
      <w:rPr>
        <w:rFonts w:hint="default"/>
        <w:lang w:val="ru-RU" w:eastAsia="en-US" w:bidi="ar-SA"/>
      </w:rPr>
    </w:lvl>
    <w:lvl w:ilvl="3" w:tplc="9BD6102E">
      <w:numFmt w:val="bullet"/>
      <w:lvlText w:val="•"/>
      <w:lvlJc w:val="left"/>
      <w:pPr>
        <w:ind w:left="2821" w:hanging="118"/>
      </w:pPr>
      <w:rPr>
        <w:rFonts w:hint="default"/>
        <w:lang w:val="ru-RU" w:eastAsia="en-US" w:bidi="ar-SA"/>
      </w:rPr>
    </w:lvl>
    <w:lvl w:ilvl="4" w:tplc="FC0AC19E">
      <w:numFmt w:val="bullet"/>
      <w:lvlText w:val="•"/>
      <w:lvlJc w:val="left"/>
      <w:pPr>
        <w:ind w:left="3688" w:hanging="118"/>
      </w:pPr>
      <w:rPr>
        <w:rFonts w:hint="default"/>
        <w:lang w:val="ru-RU" w:eastAsia="en-US" w:bidi="ar-SA"/>
      </w:rPr>
    </w:lvl>
    <w:lvl w:ilvl="5" w:tplc="46CC76A0">
      <w:numFmt w:val="bullet"/>
      <w:lvlText w:val="•"/>
      <w:lvlJc w:val="left"/>
      <w:pPr>
        <w:ind w:left="4555" w:hanging="118"/>
      </w:pPr>
      <w:rPr>
        <w:rFonts w:hint="default"/>
        <w:lang w:val="ru-RU" w:eastAsia="en-US" w:bidi="ar-SA"/>
      </w:rPr>
    </w:lvl>
    <w:lvl w:ilvl="6" w:tplc="670EFFDA">
      <w:numFmt w:val="bullet"/>
      <w:lvlText w:val="•"/>
      <w:lvlJc w:val="left"/>
      <w:pPr>
        <w:ind w:left="5422" w:hanging="118"/>
      </w:pPr>
      <w:rPr>
        <w:rFonts w:hint="default"/>
        <w:lang w:val="ru-RU" w:eastAsia="en-US" w:bidi="ar-SA"/>
      </w:rPr>
    </w:lvl>
    <w:lvl w:ilvl="7" w:tplc="08EE063C">
      <w:numFmt w:val="bullet"/>
      <w:lvlText w:val="•"/>
      <w:lvlJc w:val="left"/>
      <w:pPr>
        <w:ind w:left="6289" w:hanging="118"/>
      </w:pPr>
      <w:rPr>
        <w:rFonts w:hint="default"/>
        <w:lang w:val="ru-RU" w:eastAsia="en-US" w:bidi="ar-SA"/>
      </w:rPr>
    </w:lvl>
    <w:lvl w:ilvl="8" w:tplc="AEDCCD76">
      <w:numFmt w:val="bullet"/>
      <w:lvlText w:val="•"/>
      <w:lvlJc w:val="left"/>
      <w:pPr>
        <w:ind w:left="7156" w:hanging="118"/>
      </w:pPr>
      <w:rPr>
        <w:rFonts w:hint="default"/>
        <w:lang w:val="ru-RU" w:eastAsia="en-US" w:bidi="ar-SA"/>
      </w:rPr>
    </w:lvl>
  </w:abstractNum>
  <w:abstractNum w:abstractNumId="3">
    <w:nsid w:val="23B75A2B"/>
    <w:multiLevelType w:val="multilevel"/>
    <w:tmpl w:val="F9A840F8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4">
    <w:nsid w:val="31774D49"/>
    <w:multiLevelType w:val="hybridMultilevel"/>
    <w:tmpl w:val="41025F5E"/>
    <w:lvl w:ilvl="0" w:tplc="FC947224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CE997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81E6DCEA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994522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8172789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5E80BC00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036C8E6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E980970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CADE2A58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5">
    <w:nsid w:val="440E0AC6"/>
    <w:multiLevelType w:val="hybridMultilevel"/>
    <w:tmpl w:val="ECCCDCB0"/>
    <w:lvl w:ilvl="0" w:tplc="0E52A424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E228FB8">
      <w:numFmt w:val="bullet"/>
      <w:lvlText w:val="•"/>
      <w:lvlJc w:val="left"/>
      <w:pPr>
        <w:ind w:left="979" w:hanging="130"/>
      </w:pPr>
      <w:rPr>
        <w:rFonts w:hint="default"/>
        <w:lang w:val="ru-RU" w:eastAsia="en-US" w:bidi="ar-SA"/>
      </w:rPr>
    </w:lvl>
    <w:lvl w:ilvl="2" w:tplc="2D0ED4A4">
      <w:numFmt w:val="bullet"/>
      <w:lvlText w:val="•"/>
      <w:lvlJc w:val="left"/>
      <w:pPr>
        <w:ind w:left="1858" w:hanging="130"/>
      </w:pPr>
      <w:rPr>
        <w:rFonts w:hint="default"/>
        <w:lang w:val="ru-RU" w:eastAsia="en-US" w:bidi="ar-SA"/>
      </w:rPr>
    </w:lvl>
    <w:lvl w:ilvl="3" w:tplc="1C844ABC">
      <w:numFmt w:val="bullet"/>
      <w:lvlText w:val="•"/>
      <w:lvlJc w:val="left"/>
      <w:pPr>
        <w:ind w:left="2737" w:hanging="130"/>
      </w:pPr>
      <w:rPr>
        <w:rFonts w:hint="default"/>
        <w:lang w:val="ru-RU" w:eastAsia="en-US" w:bidi="ar-SA"/>
      </w:rPr>
    </w:lvl>
    <w:lvl w:ilvl="4" w:tplc="8FE0203E">
      <w:numFmt w:val="bullet"/>
      <w:lvlText w:val="•"/>
      <w:lvlJc w:val="left"/>
      <w:pPr>
        <w:ind w:left="3616" w:hanging="130"/>
      </w:pPr>
      <w:rPr>
        <w:rFonts w:hint="default"/>
        <w:lang w:val="ru-RU" w:eastAsia="en-US" w:bidi="ar-SA"/>
      </w:rPr>
    </w:lvl>
    <w:lvl w:ilvl="5" w:tplc="3C120F32">
      <w:numFmt w:val="bullet"/>
      <w:lvlText w:val="•"/>
      <w:lvlJc w:val="left"/>
      <w:pPr>
        <w:ind w:left="4495" w:hanging="130"/>
      </w:pPr>
      <w:rPr>
        <w:rFonts w:hint="default"/>
        <w:lang w:val="ru-RU" w:eastAsia="en-US" w:bidi="ar-SA"/>
      </w:rPr>
    </w:lvl>
    <w:lvl w:ilvl="6" w:tplc="630AF9F0">
      <w:numFmt w:val="bullet"/>
      <w:lvlText w:val="•"/>
      <w:lvlJc w:val="left"/>
      <w:pPr>
        <w:ind w:left="5374" w:hanging="130"/>
      </w:pPr>
      <w:rPr>
        <w:rFonts w:hint="default"/>
        <w:lang w:val="ru-RU" w:eastAsia="en-US" w:bidi="ar-SA"/>
      </w:rPr>
    </w:lvl>
    <w:lvl w:ilvl="7" w:tplc="21B47634">
      <w:numFmt w:val="bullet"/>
      <w:lvlText w:val="•"/>
      <w:lvlJc w:val="left"/>
      <w:pPr>
        <w:ind w:left="6253" w:hanging="130"/>
      </w:pPr>
      <w:rPr>
        <w:rFonts w:hint="default"/>
        <w:lang w:val="ru-RU" w:eastAsia="en-US" w:bidi="ar-SA"/>
      </w:rPr>
    </w:lvl>
    <w:lvl w:ilvl="8" w:tplc="1E1A2254">
      <w:numFmt w:val="bullet"/>
      <w:lvlText w:val="•"/>
      <w:lvlJc w:val="left"/>
      <w:pPr>
        <w:ind w:left="7132" w:hanging="130"/>
      </w:pPr>
      <w:rPr>
        <w:rFonts w:hint="default"/>
        <w:lang w:val="ru-RU" w:eastAsia="en-US" w:bidi="ar-SA"/>
      </w:rPr>
    </w:lvl>
  </w:abstractNum>
  <w:abstractNum w:abstractNumId="6">
    <w:nsid w:val="4CA113EF"/>
    <w:multiLevelType w:val="hybridMultilevel"/>
    <w:tmpl w:val="DA0E036C"/>
    <w:lvl w:ilvl="0" w:tplc="876CA1FA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F8EE4C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plc="9D1E33BE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plc="888E21C4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plc="B1BC0F6E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plc="56CE7DD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8C4A74A0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91E43EF4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plc="67E64916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7">
    <w:nsid w:val="6F9D1D66"/>
    <w:multiLevelType w:val="multilevel"/>
    <w:tmpl w:val="7A12A68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8">
    <w:nsid w:val="70455720"/>
    <w:multiLevelType w:val="hybridMultilevel"/>
    <w:tmpl w:val="752ECF44"/>
    <w:lvl w:ilvl="0" w:tplc="F6220CC8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2F5E8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plc="5EA450E6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plc="DCC61152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plc="C69254C0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plc="CAACB7C2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plc="104696DC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plc="FF061FD0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plc="B5505162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abstractNum w:abstractNumId="9">
    <w:nsid w:val="76E343A0"/>
    <w:multiLevelType w:val="hybridMultilevel"/>
    <w:tmpl w:val="0D409A3C"/>
    <w:lvl w:ilvl="0" w:tplc="6EE0DF14">
      <w:start w:val="14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1EE8D4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5108F7E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F680392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48681A6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99B64DC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99F4963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BF548930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681A38D2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26533"/>
    <w:rsid w:val="00034D88"/>
    <w:rsid w:val="000779B4"/>
    <w:rsid w:val="000B47F8"/>
    <w:rsid w:val="000D2B43"/>
    <w:rsid w:val="000D6294"/>
    <w:rsid w:val="000E30C4"/>
    <w:rsid w:val="001A258C"/>
    <w:rsid w:val="001D139E"/>
    <w:rsid w:val="001E3511"/>
    <w:rsid w:val="001F6BA9"/>
    <w:rsid w:val="00211154"/>
    <w:rsid w:val="0021296A"/>
    <w:rsid w:val="00222A35"/>
    <w:rsid w:val="00234711"/>
    <w:rsid w:val="0024622F"/>
    <w:rsid w:val="00260B7A"/>
    <w:rsid w:val="002754DE"/>
    <w:rsid w:val="002E170E"/>
    <w:rsid w:val="002F57BC"/>
    <w:rsid w:val="00317B29"/>
    <w:rsid w:val="00334577"/>
    <w:rsid w:val="0034568C"/>
    <w:rsid w:val="003715F6"/>
    <w:rsid w:val="003740A7"/>
    <w:rsid w:val="00384CA3"/>
    <w:rsid w:val="003B181B"/>
    <w:rsid w:val="003C229F"/>
    <w:rsid w:val="003C7FA6"/>
    <w:rsid w:val="003F3C86"/>
    <w:rsid w:val="00430DDF"/>
    <w:rsid w:val="00440CF3"/>
    <w:rsid w:val="00493349"/>
    <w:rsid w:val="00505838"/>
    <w:rsid w:val="0054264F"/>
    <w:rsid w:val="006206BE"/>
    <w:rsid w:val="0065160F"/>
    <w:rsid w:val="006E050C"/>
    <w:rsid w:val="00784916"/>
    <w:rsid w:val="007B2676"/>
    <w:rsid w:val="00807AEA"/>
    <w:rsid w:val="00864F8F"/>
    <w:rsid w:val="008E2036"/>
    <w:rsid w:val="009471CE"/>
    <w:rsid w:val="009572F1"/>
    <w:rsid w:val="00973FC7"/>
    <w:rsid w:val="00981E41"/>
    <w:rsid w:val="009A227C"/>
    <w:rsid w:val="009E4D5E"/>
    <w:rsid w:val="00A13B1C"/>
    <w:rsid w:val="00A17E29"/>
    <w:rsid w:val="00A55DFF"/>
    <w:rsid w:val="00A83585"/>
    <w:rsid w:val="00AC7E4D"/>
    <w:rsid w:val="00B13F60"/>
    <w:rsid w:val="00B154DF"/>
    <w:rsid w:val="00B33DEE"/>
    <w:rsid w:val="00BC3749"/>
    <w:rsid w:val="00C50A59"/>
    <w:rsid w:val="00C528AF"/>
    <w:rsid w:val="00C538D1"/>
    <w:rsid w:val="00CF6093"/>
    <w:rsid w:val="00D22387"/>
    <w:rsid w:val="00D64968"/>
    <w:rsid w:val="00D65EDE"/>
    <w:rsid w:val="00DB16DD"/>
    <w:rsid w:val="00DB64EC"/>
    <w:rsid w:val="00E31B67"/>
    <w:rsid w:val="00E37560"/>
    <w:rsid w:val="00E90DBA"/>
    <w:rsid w:val="00EA37FD"/>
    <w:rsid w:val="00F20F44"/>
    <w:rsid w:val="00F34168"/>
    <w:rsid w:val="00F34E26"/>
    <w:rsid w:val="00F7044C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A43F20-2E0D-499C-A969-AD4FC24E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комп</cp:lastModifiedBy>
  <cp:revision>7</cp:revision>
  <dcterms:created xsi:type="dcterms:W3CDTF">2025-12-01T17:11:00Z</dcterms:created>
  <dcterms:modified xsi:type="dcterms:W3CDTF">2025-12-02T16:06:00Z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4D3CD4F3E69F40D9AEB550B6162C80E9_13</vt:lpwstr>
  </property>
</Properties>
</file>